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  <w:lang w:eastAsia="ja-JP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ja-JP"/>
        </w:rPr>
        <w:t>兵庫県地域密着型サービス第三者評価申込書</w:t>
      </w: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「兵庫県認証評価機関　一般社団法人ぱ・まる」に、兵庫県地域密着型サービス第三者評価の受審を下記の通り申し込みます。</w:t>
      </w:r>
      <w:bookmarkStart w:id="0" w:name="_GoBack"/>
      <w:bookmarkEnd w:id="0"/>
    </w:p>
    <w:p>
      <w:pPr>
        <w:jc w:val="right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　　年　　月　　日</w:t>
      </w: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487"/>
        <w:gridCol w:w="100"/>
        <w:gridCol w:w="1219"/>
        <w:gridCol w:w="926"/>
        <w:gridCol w:w="242"/>
        <w:gridCol w:w="50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施設名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施設サービス対象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高齢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地域密着型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施設種別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  <w:lang w:eastAsia="ja-JP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eastAsia="ja-JP"/>
              </w:rPr>
              <w:t>（指定を受けているサービス種類）</w:t>
            </w:r>
          </w:p>
          <w:p>
            <w:pPr>
              <w:jc w:val="both"/>
              <w:rPr>
                <w:rFonts w:hint="eastAsia"/>
                <w:sz w:val="13"/>
                <w:szCs w:val="13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ユニット数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認知症対応型共同生活介護</w:t>
            </w:r>
          </w:p>
          <w:p>
            <w:pPr>
              <w:jc w:val="right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（　　　）ユニット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法人名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法人番号</w:t>
            </w: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（１３桁）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郵便番号</w:t>
            </w:r>
            <w:r>
              <w:rPr>
                <w:rFonts w:hint="eastAsia"/>
                <w:sz w:val="20"/>
                <w:szCs w:val="20"/>
                <w:vertAlign w:val="baseline"/>
                <w:lang w:eastAsia="ja-JP"/>
              </w:rPr>
              <w:t>（施設所在地）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住　　所</w:t>
            </w:r>
          </w:p>
        </w:tc>
        <w:tc>
          <w:tcPr>
            <w:tcW w:w="7463" w:type="dxa"/>
            <w:gridSpan w:val="7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指定年月日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評価担当：職名氏名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  <w:tc>
          <w:tcPr>
            <w:tcW w:w="365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評価連絡先電話番号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FAX番号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利用定員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申込時点の利用者数</w:t>
            </w:r>
          </w:p>
        </w:tc>
        <w:tc>
          <w:tcPr>
            <w:tcW w:w="2439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評価調査者の食事代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（税込一食単価）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円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評価調査者利用可能な駐車場の有無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無し・有（　　　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評価連絡先メール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</w:pP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備考</w:t>
            </w: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（お支払、締支払日等、請求先等の希望事項等ございましたら、記載下さい）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訪問調査希望日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ja-JP"/>
              </w:rPr>
              <w:t>(</w:t>
            </w:r>
            <w:r>
              <w:rPr>
                <w:rFonts w:hint="eastAsia"/>
                <w:sz w:val="16"/>
                <w:szCs w:val="16"/>
                <w:vertAlign w:val="baseline"/>
                <w:lang w:eastAsia="ja-JP"/>
              </w:rPr>
              <w:t>土日祝日の訪問調査も対応可</w:t>
            </w:r>
            <w:r>
              <w:rPr>
                <w:rFonts w:hint="eastAsia"/>
                <w:sz w:val="16"/>
                <w:szCs w:val="16"/>
                <w:vertAlign w:val="baseline"/>
                <w:lang w:val="en-US" w:eastAsia="ja-JP"/>
              </w:rPr>
              <w:t>)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第一希望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第二希望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</w:tr>
    </w:tbl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※未定・不明の欄は空欄で結構です。</w:t>
      </w: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※訪問調査日は、お申込からおおむね</w:t>
      </w:r>
      <w:r>
        <w:rPr>
          <w:rFonts w:hint="eastAsia"/>
          <w:b/>
          <w:bCs/>
          <w:sz w:val="24"/>
          <w:szCs w:val="24"/>
          <w:lang w:val="en-US" w:eastAsia="ja-JP"/>
        </w:rPr>
        <w:t>45日～60日以降程度が目安です。お急ぎの際は事前にご相談下さい。</w:t>
      </w: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※評価料金抑制のため、事前打合せは電話・メール・</w:t>
      </w:r>
      <w:r>
        <w:rPr>
          <w:rFonts w:hint="eastAsia"/>
          <w:b/>
          <w:bCs/>
          <w:sz w:val="24"/>
          <w:szCs w:val="24"/>
          <w:lang w:val="en-US" w:eastAsia="ja-JP"/>
        </w:rPr>
        <w:t>zoom等になります。</w:t>
      </w:r>
    </w:p>
    <w:p>
      <w:pPr>
        <w:rPr>
          <w:rFonts w:hint="default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　外部評価が初めての担当者様はご相談下さい。</w:t>
      </w:r>
    </w:p>
    <w:p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※小規模多機能型事業所で旧外部評価受審をご希望の場合も、こちらでお申込下さい。</w:t>
      </w:r>
    </w:p>
    <w:p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（施設種別欄を訂正し、利用定員は登録定員に、利用者数は登録者数に読み替えて下さい）</w:t>
      </w:r>
    </w:p>
    <w:p>
      <w:pPr>
        <w:jc w:val="center"/>
        <w:rPr>
          <w:rFonts w:hint="eastAsia"/>
          <w:lang w:eastAsia="ja-JP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eastAsiaTheme="minorEastAsia"/>
        <w:sz w:val="16"/>
        <w:szCs w:val="16"/>
        <w:lang w:val="en-US" w:eastAsia="ja-JP"/>
      </w:rPr>
    </w:pPr>
    <w:r>
      <w:rPr>
        <w:rFonts w:hint="eastAsia"/>
        <w:sz w:val="16"/>
        <w:szCs w:val="16"/>
        <w:lang w:eastAsia="ja-JP"/>
      </w:rPr>
      <w:t>一般社団法人ぱ・まる　評価事業部</w:t>
    </w:r>
    <w:r>
      <w:rPr>
        <w:rFonts w:hint="eastAsia"/>
        <w:sz w:val="16"/>
        <w:szCs w:val="16"/>
        <w:lang w:val="en-US" w:eastAsia="ja-JP"/>
      </w:rPr>
      <w:t xml:space="preserve"> ver202006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A2462"/>
    <w:rsid w:val="0057170E"/>
    <w:rsid w:val="041C4C98"/>
    <w:rsid w:val="155A7C3A"/>
    <w:rsid w:val="190B660D"/>
    <w:rsid w:val="22663161"/>
    <w:rsid w:val="22A4108A"/>
    <w:rsid w:val="2A7D184D"/>
    <w:rsid w:val="3169178D"/>
    <w:rsid w:val="32492187"/>
    <w:rsid w:val="34000EA3"/>
    <w:rsid w:val="37D63E24"/>
    <w:rsid w:val="3EAA2462"/>
    <w:rsid w:val="40550F58"/>
    <w:rsid w:val="490C0FB8"/>
    <w:rsid w:val="4E9F0B1E"/>
    <w:rsid w:val="4F39182D"/>
    <w:rsid w:val="5FF711E3"/>
    <w:rsid w:val="61593D7E"/>
    <w:rsid w:val="64145610"/>
    <w:rsid w:val="6E0B5DE1"/>
    <w:rsid w:val="7F4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2019-05-03T05:33:00Z</dcterms:created>
  <dc:creator>akindouekita</dc:creator>
  <cp:lastModifiedBy>himecare</cp:lastModifiedBy>
  <cp:lastPrinted>2020-07-01T11:40:00Z</cp:lastPrinted>
  <dcterms:modified xsi:type="dcterms:W3CDTF">2022-04-06T03:25:42Z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