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color w:val="000000"/>
          <w:szCs w:val="21"/>
          <w:shd w:val="clear" w:color="auto" w:fill="FFFFFF"/>
        </w:rPr>
      </w:pPr>
      <w:r>
        <w:rPr>
          <w:rFonts w:hint="eastAsia"/>
        </w:rPr>
        <w:t xml:space="preserve">【メール添付は </w:t>
      </w:r>
      <w:r>
        <w:fldChar w:fldCharType="begin"/>
      </w:r>
      <w:r>
        <w:instrText xml:space="preserve"> HYPERLINK "mailto:hyouka@fukushi.car" </w:instrText>
      </w:r>
      <w:r>
        <w:fldChar w:fldCharType="separate"/>
      </w:r>
      <w:r>
        <w:rPr>
          <w:rStyle w:val="5"/>
          <w:rFonts w:hint="eastAsia"/>
        </w:rPr>
        <w:t>hyouka@fukushi.care</w:t>
      </w:r>
      <w:r>
        <w:rPr>
          <w:rStyle w:val="5"/>
          <w:rFonts w:hint="eastAsia"/>
        </w:rPr>
        <w:fldChar w:fldCharType="end"/>
      </w:r>
      <w:r>
        <w:rPr>
          <w:rFonts w:hint="eastAsia"/>
        </w:rPr>
        <w:t xml:space="preserve"> 宛に。</w:t>
      </w:r>
      <w:r>
        <w:rPr>
          <w:rFonts w:hint="eastAsia" w:asciiTheme="minorEastAsia" w:hAnsiTheme="minorEastAsia" w:cstheme="minorEastAsia"/>
        </w:rPr>
        <w:t>FAXは</w:t>
      </w:r>
      <w:r>
        <w:rPr>
          <w:rFonts w:hint="eastAsia"/>
        </w:rPr>
        <w:t xml:space="preserve"> </w:t>
      </w:r>
      <w:r>
        <w:rPr>
          <w:rFonts w:ascii="メイリオ" w:hAnsi="メイリオ" w:eastAsia="メイリオ" w:cs="メイリオ"/>
          <w:color w:val="000000"/>
          <w:sz w:val="27"/>
          <w:szCs w:val="27"/>
          <w:u w:val="thick"/>
          <w:shd w:val="clear" w:color="auto" w:fill="FFFFFF"/>
        </w:rPr>
        <w:t>072-227-456</w:t>
      </w:r>
      <w:r>
        <w:rPr>
          <w:rFonts w:hint="eastAsia" w:ascii="メイリオ" w:hAnsi="メイリオ" w:eastAsia="メイリオ" w:cs="メイリオ"/>
          <w:color w:val="000000"/>
          <w:sz w:val="27"/>
          <w:szCs w:val="27"/>
          <w:u w:val="thick"/>
          <w:shd w:val="clear" w:color="auto" w:fill="FFFFFF"/>
        </w:rPr>
        <w:t>8</w:t>
      </w:r>
      <w:r>
        <w:rPr>
          <w:rFonts w:hint="eastAsia" w:ascii="メイリオ" w:hAnsi="メイリオ" w:eastAsia="メイリオ" w:cs="メイリオ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hint="eastAsia" w:asciiTheme="minorEastAsia" w:hAnsiTheme="minorEastAsia" w:cstheme="minorEastAsia"/>
          <w:color w:val="000000"/>
          <w:szCs w:val="21"/>
          <w:shd w:val="clear" w:color="auto" w:fill="FFFFFF"/>
        </w:rPr>
        <w:t>宛に】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Theme="minorEastAsia" w:hAnsiTheme="minorEastAsia" w:cstheme="minorEastAsia"/>
          <w:color w:val="000000"/>
          <w:szCs w:val="21"/>
          <w:shd w:val="clear" w:color="auto" w:fill="FFFFFF"/>
          <w:lang w:val="en-US" w:eastAsia="ja-JP"/>
        </w:rPr>
      </w:pPr>
      <w:r>
        <w:rPr>
          <w:rFonts w:hint="eastAsia" w:asciiTheme="minorEastAsia" w:hAnsiTheme="minorEastAsia" w:cstheme="minorEastAsia"/>
          <w:color w:val="000000"/>
          <w:szCs w:val="21"/>
          <w:shd w:val="clear" w:color="auto" w:fill="FFFFFF"/>
          <w:lang w:val="en-US" w:eastAsia="ja-JP"/>
        </w:rPr>
        <w:t>（FAX送信の際は、念のため送信後電話にて、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szCs w:val="21"/>
          <w:shd w:val="clear" w:color="auto" w:fill="FFFFFF"/>
          <w:lang w:val="en-US" w:eastAsia="ja-JP"/>
        </w:rPr>
        <w:t>ご連絡下さい）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Theme="minorEastAsia" w:hAnsiTheme="minorEastAsia" w:cstheme="minorEastAsia"/>
          <w:color w:val="000000"/>
          <w:szCs w:val="21"/>
          <w:shd w:val="clear" w:color="auto" w:fill="FFFFFF"/>
          <w:lang w:val="en-US" w:eastAsia="ja-JP"/>
        </w:rPr>
      </w:pPr>
    </w:p>
    <w:p>
      <w:pPr>
        <w:jc w:val="center"/>
        <w:rPr>
          <w:rFonts w:asciiTheme="majorEastAsia" w:hAnsiTheme="majorEastAsia" w:eastAsiaTheme="majorEastAsia" w:cstheme="majorEastAsia"/>
          <w:sz w:val="22"/>
          <w:szCs w:val="22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</w:rPr>
        <w:t>福祉サービス・地域密着型サービス・社会的養護関係施設・民間養子縁組あっせん</w:t>
      </w:r>
    </w:p>
    <w:p>
      <w:pPr>
        <w:rPr>
          <w:sz w:val="24"/>
        </w:rPr>
      </w:pPr>
      <w:r>
        <w:rPr>
          <w:rFonts w:hint="eastAsia"/>
          <w:sz w:val="24"/>
        </w:rPr>
        <w:t>「一般社団法人ぱ・まる」に、第三者評価（外部評価）の受審を下記の通り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32"/>
          <w:szCs w:val="32"/>
        </w:rPr>
        <w:t>申し込みます　　・　　問い合わせます</w:t>
      </w:r>
      <w:r>
        <w:rPr>
          <w:rFonts w:hint="eastAsia"/>
          <w:sz w:val="24"/>
        </w:rPr>
        <w:t>　　（いずれかに○を）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tbl>
      <w:tblPr>
        <w:tblStyle w:val="7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1"/>
        <w:gridCol w:w="142"/>
        <w:gridCol w:w="952"/>
        <w:gridCol w:w="926"/>
        <w:gridCol w:w="292"/>
        <w:gridCol w:w="98"/>
        <w:gridCol w:w="42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2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施設サービス対象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（該当するものに○）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高齢・障害・児童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社会的養護・地域密着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民間養子縁組あっせん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施設種別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3"/>
                <w:szCs w:val="13"/>
              </w:rPr>
              <w:t>（指定を受けているサービス種類）</w:t>
            </w:r>
          </w:p>
        </w:tc>
        <w:tc>
          <w:tcPr>
            <w:tcW w:w="3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法人名　ならびに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法人番号</w:t>
            </w:r>
            <w:r>
              <w:rPr>
                <w:rFonts w:hint="eastAsia"/>
                <w:sz w:val="18"/>
                <w:szCs w:val="18"/>
              </w:rPr>
              <w:t>（１３桁）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  <w:r>
              <w:rPr>
                <w:rFonts w:hint="eastAsia"/>
                <w:sz w:val="20"/>
                <w:szCs w:val="20"/>
              </w:rPr>
              <w:t>（施設所在地）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指定(許可)番号</w:t>
            </w:r>
          </w:p>
        </w:tc>
        <w:tc>
          <w:tcPr>
            <w:tcW w:w="255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指定(許可)年月日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評価担当：職名氏名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</w:tc>
        <w:tc>
          <w:tcPr>
            <w:tcW w:w="4293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評価連絡先電話番号</w:t>
            </w:r>
          </w:p>
        </w:tc>
        <w:tc>
          <w:tcPr>
            <w:tcW w:w="255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評価連絡先FAX番号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利用定員(登録定員)</w:t>
            </w:r>
          </w:p>
        </w:tc>
        <w:tc>
          <w:tcPr>
            <w:tcW w:w="2551" w:type="dxa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申込時点の利用者数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評価調査者の食事代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（税込一食単価）</w:t>
            </w:r>
          </w:p>
        </w:tc>
        <w:tc>
          <w:tcPr>
            <w:tcW w:w="2551" w:type="dxa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評価調査者利用可能な駐車場の有無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無し・有（　　　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事前セミナー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　・　不要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事後セミナー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　・　不要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備考・お問合せ内容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（お支払、締支払日等、請求先等の希望事項等ございましたら、記載下さい）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訪問調査希望日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（施設種により訪問調査１日半～２日必要な場合があります）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日(　)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日(　)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日(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評価連絡先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  <w:r>
              <w:rPr>
                <w:rFonts w:hint="eastAsia"/>
                <w:sz w:val="24"/>
                <w:lang w:eastAsia="ja-JP"/>
              </w:rPr>
              <w:t>　　　　　</w:t>
            </w:r>
            <w:r>
              <w:rPr>
                <w:rFonts w:hint="eastAsia"/>
                <w:sz w:val="24"/>
              </w:rPr>
              <w:t>　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Theme="minorEastAsia"/>
          <w:b/>
          <w:sz w:val="28"/>
          <w:szCs w:val="28"/>
          <w:u w:val="single"/>
          <w:lang w:eastAsia="ja-JP"/>
        </w:rPr>
      </w:pPr>
      <w:r>
        <w:rPr>
          <w:rFonts w:hint="eastAsia"/>
          <w:b/>
          <w:sz w:val="28"/>
          <w:szCs w:val="28"/>
          <w:u w:val="single"/>
          <w:lang w:eastAsia="ja-JP"/>
        </w:rPr>
        <w:t>※お申込から訪問調査まで通常５０日～３ヶ月程度が標準です。訪問調査希望日は○月頃等でもかまいません。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※未定・不明の欄、該当しない欄は、空欄で結構です。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※お問い合わせの場合は、差し支えない範囲で記載下さい。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16"/>
        <w:szCs w:val="16"/>
      </w:rPr>
    </w:pPr>
    <w:r>
      <w:rPr>
        <w:rFonts w:hint="eastAsia"/>
        <w:sz w:val="16"/>
        <w:szCs w:val="16"/>
      </w:rPr>
      <w:t>一般社団法人ぱ・まる　評価事業部 ver202006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3EAA2462"/>
    <w:rsid w:val="000539A2"/>
    <w:rsid w:val="0008202B"/>
    <w:rsid w:val="003E2421"/>
    <w:rsid w:val="004E4563"/>
    <w:rsid w:val="00666CE0"/>
    <w:rsid w:val="00DC53A7"/>
    <w:rsid w:val="00F4628B"/>
    <w:rsid w:val="06804F3F"/>
    <w:rsid w:val="190B660D"/>
    <w:rsid w:val="22A4108A"/>
    <w:rsid w:val="3169178D"/>
    <w:rsid w:val="3EAA2462"/>
    <w:rsid w:val="40550F58"/>
    <w:rsid w:val="4E9F0B1E"/>
    <w:rsid w:val="4ED64509"/>
    <w:rsid w:val="781D258E"/>
    <w:rsid w:val="7F4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688</Characters>
  <Lines>5</Lines>
  <Paragraphs>1</Paragraphs>
  <TotalTime>22</TotalTime>
  <ScaleCrop>false</ScaleCrop>
  <LinksUpToDate>false</LinksUpToDate>
  <CharactersWithSpaces>807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2020-01-11T10:43:00Z</dcterms:created>
  <dc:creator>akindouekita</dc:creator>
  <cp:lastModifiedBy>himecare</cp:lastModifiedBy>
  <cp:lastPrinted>2019-05-03T13:58:00Z</cp:lastPrinted>
  <dcterms:modified xsi:type="dcterms:W3CDTF">2022-04-06T10:30:18Z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